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7"/>
        <w:gridCol w:w="3183"/>
        <w:gridCol w:w="3184"/>
      </w:tblGrid>
      <w:tr w:rsidR="00D67017" w:rsidRPr="0054444D" w:rsidTr="00CC3D10">
        <w:trPr>
          <w:trHeight w:val="574"/>
        </w:trPr>
        <w:tc>
          <w:tcPr>
            <w:tcW w:w="3217" w:type="dxa"/>
          </w:tcPr>
          <w:p w:rsidR="00D67017" w:rsidRPr="0054444D" w:rsidRDefault="000C5D26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b/>
                <w:sz w:val="16"/>
                <w:szCs w:val="16"/>
              </w:rPr>
              <w:t>|</w:t>
            </w: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4444D">
              <w:rPr>
                <w:rFonts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4444D">
              <w:rPr>
                <w:rFonts w:cs="Arial"/>
                <w:b/>
                <w:sz w:val="16"/>
                <w:szCs w:val="16"/>
              </w:rPr>
              <w:t>RECIBIDO CONFORME</w:t>
            </w: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4444D">
              <w:rPr>
                <w:rFonts w:cs="Arial"/>
                <w:b/>
                <w:sz w:val="16"/>
                <w:szCs w:val="16"/>
              </w:rPr>
              <w:t>OBSERVACIONES</w:t>
            </w:r>
          </w:p>
        </w:tc>
      </w:tr>
      <w:tr w:rsidR="00D67017" w:rsidRPr="0054444D" w:rsidTr="00CC3D10">
        <w:trPr>
          <w:trHeight w:val="367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Formato de Factibilidad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759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Carta de Intención dirigida al Presidente del Comité</w:t>
            </w:r>
            <w:r w:rsidR="00097297">
              <w:rPr>
                <w:rFonts w:cs="Arial"/>
                <w:sz w:val="16"/>
                <w:szCs w:val="16"/>
              </w:rPr>
              <w:t xml:space="preserve"> (Ver modelo)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574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180D6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 xml:space="preserve">Protocolo de estudio </w:t>
            </w:r>
            <w:r w:rsidR="00180D60">
              <w:rPr>
                <w:rFonts w:cs="Arial"/>
                <w:sz w:val="16"/>
                <w:szCs w:val="16"/>
              </w:rPr>
              <w:t xml:space="preserve">en español y/o </w:t>
            </w:r>
            <w:r w:rsidR="00EB5578">
              <w:rPr>
                <w:rFonts w:cs="Arial"/>
                <w:sz w:val="16"/>
                <w:szCs w:val="16"/>
              </w:rPr>
              <w:t>inglés (1 copia)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574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Manual del Investigador en español.</w:t>
            </w:r>
            <w:r w:rsidR="00EB5578">
              <w:rPr>
                <w:rFonts w:cs="Arial"/>
                <w:sz w:val="16"/>
                <w:szCs w:val="16"/>
              </w:rPr>
              <w:t>(1 copia)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574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EB5578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Informes de Consentimiento</w:t>
            </w:r>
            <w:r w:rsidR="00EB5578">
              <w:rPr>
                <w:rFonts w:cs="Arial"/>
                <w:sz w:val="16"/>
                <w:szCs w:val="16"/>
              </w:rPr>
              <w:t xml:space="preserve"> en español (de cualquier tipo 3</w:t>
            </w:r>
            <w:r w:rsidRPr="0054444D">
              <w:rPr>
                <w:rFonts w:cs="Arial"/>
                <w:sz w:val="16"/>
                <w:szCs w:val="16"/>
              </w:rPr>
              <w:t xml:space="preserve"> copias</w:t>
            </w:r>
            <w:r w:rsidR="00EB5578">
              <w:rPr>
                <w:rFonts w:cs="Arial"/>
                <w:sz w:val="16"/>
                <w:szCs w:val="16"/>
              </w:rPr>
              <w:t xml:space="preserve"> de cada uno)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502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180D6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Diarios de Medicamento (</w:t>
            </w:r>
            <w:r w:rsidR="00180D60">
              <w:rPr>
                <w:rFonts w:cs="Arial"/>
                <w:sz w:val="16"/>
                <w:szCs w:val="16"/>
              </w:rPr>
              <w:t>S</w:t>
            </w:r>
            <w:r w:rsidRPr="0054444D">
              <w:rPr>
                <w:rFonts w:cs="Arial"/>
                <w:sz w:val="16"/>
                <w:szCs w:val="16"/>
              </w:rPr>
              <w:t>i aplica)</w:t>
            </w:r>
            <w:r w:rsidR="00180D60">
              <w:rPr>
                <w:rFonts w:cs="Arial"/>
                <w:sz w:val="16"/>
                <w:szCs w:val="16"/>
              </w:rPr>
              <w:t xml:space="preserve"> y documentos adicionales que requieran de aprobación (Si aplica)</w:t>
            </w:r>
            <w:r w:rsidR="00EB5578">
              <w:rPr>
                <w:rFonts w:cs="Arial"/>
                <w:sz w:val="16"/>
                <w:szCs w:val="16"/>
              </w:rPr>
              <w:t>, en español (2 copias de cada uno)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707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Plan de trabajo diseñado por el investigador.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861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Formato de Reporte Eventos Adversos serios del Patrocinador y del INVIMA.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861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Certificación de la IPS acreditando la verificación de los títulos profesionales, post grados u homologaciones.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302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Hoja de Vida de los Investigadores Principal,  secundario, coordinador, Bacteriólogo, Químico Farmacéutico, personal técnico(si lo hubiere) con los siguientes soportes:</w:t>
            </w:r>
          </w:p>
          <w:p w:rsidR="001E647C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1E647C">
              <w:rPr>
                <w:rFonts w:cs="Arial"/>
                <w:sz w:val="16"/>
                <w:szCs w:val="16"/>
              </w:rPr>
              <w:t xml:space="preserve">Declaración de Helsinki </w:t>
            </w:r>
            <w:r w:rsidR="001E647C" w:rsidRPr="001E647C">
              <w:rPr>
                <w:rFonts w:cs="Arial"/>
                <w:sz w:val="16"/>
                <w:szCs w:val="16"/>
              </w:rPr>
              <w:t xml:space="preserve">en español </w:t>
            </w:r>
            <w:r w:rsidR="001E647C">
              <w:rPr>
                <w:rFonts w:cs="Arial"/>
                <w:sz w:val="16"/>
                <w:szCs w:val="16"/>
              </w:rPr>
              <w:t xml:space="preserve">1 solo documento </w:t>
            </w:r>
            <w:r w:rsidR="001E647C" w:rsidRPr="001E647C">
              <w:rPr>
                <w:rFonts w:cs="Arial"/>
                <w:sz w:val="16"/>
                <w:szCs w:val="16"/>
              </w:rPr>
              <w:t>firmad</w:t>
            </w:r>
            <w:r w:rsidR="001E647C">
              <w:rPr>
                <w:rFonts w:cs="Arial"/>
                <w:sz w:val="16"/>
                <w:szCs w:val="16"/>
              </w:rPr>
              <w:t>o</w:t>
            </w:r>
            <w:r w:rsidR="001E647C" w:rsidRPr="001E647C">
              <w:rPr>
                <w:rFonts w:cs="Arial"/>
                <w:sz w:val="16"/>
                <w:szCs w:val="16"/>
              </w:rPr>
              <w:t xml:space="preserve"> y fechad</w:t>
            </w:r>
            <w:r w:rsidR="001E647C">
              <w:rPr>
                <w:rFonts w:cs="Arial"/>
                <w:sz w:val="16"/>
                <w:szCs w:val="16"/>
              </w:rPr>
              <w:t>o</w:t>
            </w:r>
            <w:r w:rsidR="001E647C" w:rsidRPr="001E647C">
              <w:rPr>
                <w:rFonts w:cs="Arial"/>
                <w:sz w:val="16"/>
                <w:szCs w:val="16"/>
              </w:rPr>
              <w:t xml:space="preserve"> por todos los investigadores en la última hoja.</w:t>
            </w:r>
          </w:p>
          <w:p w:rsidR="00D67017" w:rsidRPr="001E647C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1E647C">
              <w:rPr>
                <w:rFonts w:cs="Arial"/>
                <w:sz w:val="16"/>
                <w:szCs w:val="16"/>
              </w:rPr>
              <w:t>Declaración de Conflicto de Interés (todo el equipo clínico)</w:t>
            </w:r>
          </w:p>
          <w:p w:rsidR="00D67017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Copia</w:t>
            </w:r>
            <w:r w:rsidRPr="000E2094">
              <w:rPr>
                <w:rFonts w:cs="Arial"/>
                <w:sz w:val="16"/>
                <w:szCs w:val="16"/>
              </w:rPr>
              <w:t xml:space="preserve"> de C.C.</w:t>
            </w:r>
          </w:p>
          <w:p w:rsidR="00D67017" w:rsidRPr="000E2094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Copias</w:t>
            </w:r>
            <w:r w:rsidRPr="000E2094">
              <w:rPr>
                <w:rFonts w:cs="Arial"/>
                <w:sz w:val="16"/>
                <w:szCs w:val="16"/>
              </w:rPr>
              <w:t xml:space="preserve"> diploma grado</w:t>
            </w:r>
            <w:r>
              <w:rPr>
                <w:rFonts w:cs="Arial"/>
                <w:sz w:val="16"/>
                <w:szCs w:val="16"/>
              </w:rPr>
              <w:t xml:space="preserve"> y post grado</w:t>
            </w:r>
          </w:p>
          <w:p w:rsidR="00D67017" w:rsidRPr="000E2094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Copias a</w:t>
            </w:r>
            <w:r w:rsidRPr="000E2094">
              <w:rPr>
                <w:rFonts w:cs="Arial"/>
                <w:sz w:val="16"/>
                <w:szCs w:val="16"/>
              </w:rPr>
              <w:t>cta</w:t>
            </w:r>
            <w:r>
              <w:rPr>
                <w:rFonts w:cs="Arial"/>
                <w:sz w:val="16"/>
                <w:szCs w:val="16"/>
              </w:rPr>
              <w:t>s de grado y post g</w:t>
            </w:r>
            <w:r w:rsidRPr="000E2094">
              <w:rPr>
                <w:rFonts w:cs="Arial"/>
                <w:sz w:val="16"/>
                <w:szCs w:val="16"/>
              </w:rPr>
              <w:t>rado</w:t>
            </w:r>
          </w:p>
          <w:p w:rsidR="00D67017" w:rsidRPr="000E2094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Copia</w:t>
            </w:r>
            <w:r w:rsidRPr="000E2094">
              <w:rPr>
                <w:rFonts w:cs="Arial"/>
                <w:sz w:val="16"/>
                <w:szCs w:val="16"/>
              </w:rPr>
              <w:t xml:space="preserve"> tarjeta profesional</w:t>
            </w:r>
          </w:p>
          <w:p w:rsidR="00D67017" w:rsidRPr="000E2094" w:rsidRDefault="00D67017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Copia</w:t>
            </w:r>
            <w:r w:rsidRPr="000E2094">
              <w:rPr>
                <w:rFonts w:cs="Arial"/>
                <w:sz w:val="16"/>
                <w:szCs w:val="16"/>
              </w:rPr>
              <w:t xml:space="preserve"> registro de la secretaria seccional.</w:t>
            </w:r>
          </w:p>
          <w:p w:rsidR="00D67017" w:rsidRPr="001E647C" w:rsidRDefault="004353EA" w:rsidP="00D670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Certificaciones</w:t>
            </w:r>
            <w:r w:rsidR="00D67017" w:rsidRPr="001E647C">
              <w:rPr>
                <w:rFonts w:cs="Arial"/>
                <w:b/>
                <w:sz w:val="16"/>
                <w:szCs w:val="16"/>
              </w:rPr>
              <w:t>:</w:t>
            </w:r>
          </w:p>
          <w:p w:rsidR="003024FC" w:rsidRDefault="003024FC" w:rsidP="00D6701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Curso CITI de Buena Práctica Clínica (o cualquiera que involucre la normatividad Colombiana).</w:t>
            </w:r>
          </w:p>
          <w:p w:rsidR="00D67017" w:rsidRDefault="003024FC" w:rsidP="00D6701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Curso </w:t>
            </w:r>
            <w:r w:rsidR="004353EA">
              <w:rPr>
                <w:rFonts w:cs="Arial"/>
                <w:sz w:val="16"/>
                <w:szCs w:val="16"/>
              </w:rPr>
              <w:t>Ética en Investig</w:t>
            </w:r>
            <w:r>
              <w:rPr>
                <w:rFonts w:cs="Arial"/>
                <w:sz w:val="16"/>
                <w:szCs w:val="16"/>
              </w:rPr>
              <w:t>ación en el Contexto Colombiano.</w:t>
            </w:r>
          </w:p>
          <w:p w:rsidR="004353EA" w:rsidRDefault="003024FC" w:rsidP="00D6701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Curso CITI de </w:t>
            </w:r>
            <w:r w:rsidR="004353EA">
              <w:rPr>
                <w:rFonts w:cs="Arial"/>
                <w:sz w:val="16"/>
                <w:szCs w:val="16"/>
              </w:rPr>
              <w:t>Conducta Responsable en Investigación</w:t>
            </w:r>
          </w:p>
          <w:p w:rsidR="004353EA" w:rsidRPr="0054444D" w:rsidRDefault="003024FC" w:rsidP="00D6701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Curso CITI de </w:t>
            </w:r>
            <w:r w:rsidR="004353EA">
              <w:rPr>
                <w:rFonts w:cs="Arial"/>
                <w:sz w:val="16"/>
                <w:szCs w:val="16"/>
              </w:rPr>
              <w:t xml:space="preserve">Conflictos de </w:t>
            </w:r>
            <w:r>
              <w:rPr>
                <w:rFonts w:cs="Arial"/>
                <w:sz w:val="16"/>
                <w:szCs w:val="16"/>
              </w:rPr>
              <w:t>Interés</w:t>
            </w:r>
            <w:r w:rsidR="004353E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879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DE32D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Póliza de responsabilidad y cubrimiento de eventos adversos expedida por el Patrocinador</w:t>
            </w:r>
            <w:r w:rsidR="008130DA">
              <w:rPr>
                <w:rFonts w:cs="Arial"/>
                <w:sz w:val="16"/>
                <w:szCs w:val="16"/>
              </w:rPr>
              <w:t xml:space="preserve"> </w:t>
            </w:r>
            <w:r w:rsidR="00884D98" w:rsidRPr="004912B8">
              <w:rPr>
                <w:rFonts w:cs="Arial"/>
                <w:b/>
                <w:sz w:val="16"/>
                <w:szCs w:val="16"/>
                <w:u w:val="single"/>
              </w:rPr>
              <w:t>con los clausulados completos de cubrimiento</w:t>
            </w:r>
            <w:r w:rsidR="00884D98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145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80F65">
              <w:rPr>
                <w:rFonts w:cs="Arial"/>
                <w:sz w:val="16"/>
                <w:szCs w:val="16"/>
              </w:rPr>
              <w:t>Póliza de responsabilidad y cubrimiento expedida por IPS que administra el estudio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145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053A8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Acta</w:t>
            </w:r>
            <w:r w:rsidRPr="0054444D">
              <w:rPr>
                <w:rFonts w:cs="Arial"/>
                <w:sz w:val="16"/>
                <w:szCs w:val="16"/>
              </w:rPr>
              <w:t xml:space="preserve"> de aprobación de</w:t>
            </w:r>
            <w:r w:rsidR="00053A8D">
              <w:rPr>
                <w:rFonts w:cs="Arial"/>
                <w:sz w:val="16"/>
                <w:szCs w:val="16"/>
              </w:rPr>
              <w:t xml:space="preserve"> </w:t>
            </w:r>
            <w:r w:rsidRPr="0054444D">
              <w:rPr>
                <w:rFonts w:cs="Arial"/>
                <w:sz w:val="16"/>
                <w:szCs w:val="16"/>
              </w:rPr>
              <w:t xml:space="preserve"> INVIMA cuando </w:t>
            </w:r>
            <w:r w:rsidR="00053A8D">
              <w:rPr>
                <w:rFonts w:cs="Arial"/>
                <w:sz w:val="16"/>
                <w:szCs w:val="16"/>
              </w:rPr>
              <w:t xml:space="preserve"> </w:t>
            </w:r>
            <w:r w:rsidRPr="0054444D">
              <w:rPr>
                <w:rFonts w:cs="Arial"/>
                <w:sz w:val="16"/>
                <w:szCs w:val="16"/>
              </w:rPr>
              <w:t xml:space="preserve">se tenga y antes de dar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4444D">
              <w:rPr>
                <w:rFonts w:cs="Arial"/>
                <w:sz w:val="16"/>
                <w:szCs w:val="16"/>
              </w:rPr>
              <w:t xml:space="preserve">inicio </w:t>
            </w:r>
            <w:r w:rsidR="001E647C">
              <w:rPr>
                <w:rFonts w:cs="Arial"/>
                <w:sz w:val="16"/>
                <w:szCs w:val="16"/>
              </w:rPr>
              <w:t>al estudio</w:t>
            </w:r>
            <w:r w:rsidR="00053A8D">
              <w:rPr>
                <w:rFonts w:cs="Arial"/>
                <w:sz w:val="16"/>
                <w:szCs w:val="16"/>
              </w:rPr>
              <w:t xml:space="preserve">      </w:t>
            </w:r>
            <w:r w:rsidR="00053A8D" w:rsidRPr="00053A8D">
              <w:rPr>
                <w:rFonts w:cs="Arial"/>
                <w:b/>
                <w:sz w:val="16"/>
                <w:szCs w:val="16"/>
              </w:rPr>
              <w:t xml:space="preserve">( para INVIMA el inicio se considera como el </w:t>
            </w:r>
            <w:r w:rsidR="001E647C" w:rsidRPr="00053A8D">
              <w:rPr>
                <w:rFonts w:cs="Arial"/>
                <w:b/>
                <w:sz w:val="16"/>
                <w:szCs w:val="16"/>
              </w:rPr>
              <w:t xml:space="preserve"> ingreso del primer paciente)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D67017" w:rsidRPr="0054444D" w:rsidTr="00CC3D10">
        <w:trPr>
          <w:trHeight w:val="145"/>
        </w:trPr>
        <w:tc>
          <w:tcPr>
            <w:tcW w:w="3217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4444D">
              <w:rPr>
                <w:rFonts w:cs="Arial"/>
                <w:sz w:val="16"/>
                <w:szCs w:val="16"/>
              </w:rPr>
              <w:t>Copia del Comprobante de Consignación de acuerdo a tarifas establecidas.</w:t>
            </w:r>
          </w:p>
        </w:tc>
        <w:tc>
          <w:tcPr>
            <w:tcW w:w="3183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84" w:type="dxa"/>
          </w:tcPr>
          <w:p w:rsidR="00D67017" w:rsidRPr="0054444D" w:rsidRDefault="00D67017" w:rsidP="00CC3D1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D67017" w:rsidRDefault="00D67017"/>
    <w:p w:rsidR="00D67017" w:rsidRDefault="00D67017"/>
    <w:p w:rsidR="00D67017" w:rsidRDefault="00D67017" w:rsidP="00D67017">
      <w:pPr>
        <w:spacing w:line="360" w:lineRule="auto"/>
        <w:rPr>
          <w:rFonts w:cs="Arial"/>
          <w:b/>
        </w:rPr>
      </w:pPr>
      <w:r w:rsidRPr="00086E90">
        <w:rPr>
          <w:rFonts w:cs="Arial"/>
          <w:b/>
        </w:rPr>
        <w:t>NOTA: El contrato entre el Patrocinador y la Institución/Investigador, incluido el presupuesto, debe ser notificado tan pronto se tenga</w:t>
      </w:r>
      <w:r>
        <w:rPr>
          <w:rFonts w:cs="Arial"/>
          <w:b/>
        </w:rPr>
        <w:t>.</w:t>
      </w:r>
    </w:p>
    <w:p w:rsidR="00D67017" w:rsidRDefault="00D67017" w:rsidP="00D67017">
      <w:pPr>
        <w:spacing w:line="360" w:lineRule="auto"/>
        <w:rPr>
          <w:rFonts w:cs="Arial"/>
          <w:sz w:val="16"/>
          <w:szCs w:val="16"/>
        </w:rPr>
      </w:pPr>
    </w:p>
    <w:p w:rsidR="00D67017" w:rsidRPr="0054444D" w:rsidRDefault="00D67017" w:rsidP="00D67017">
      <w:pPr>
        <w:spacing w:line="360" w:lineRule="auto"/>
        <w:rPr>
          <w:rFonts w:cs="Arial"/>
          <w:sz w:val="16"/>
          <w:szCs w:val="16"/>
        </w:rPr>
      </w:pPr>
      <w:r w:rsidRPr="0054444D">
        <w:rPr>
          <w:rFonts w:cs="Arial"/>
          <w:sz w:val="16"/>
          <w:szCs w:val="16"/>
        </w:rPr>
        <w:t>_________________</w:t>
      </w:r>
      <w:r>
        <w:rPr>
          <w:rFonts w:cs="Arial"/>
          <w:sz w:val="16"/>
          <w:szCs w:val="16"/>
        </w:rPr>
        <w:t>_______</w:t>
      </w:r>
      <w:r w:rsidRPr="0054444D">
        <w:rPr>
          <w:rFonts w:cs="Arial"/>
          <w:sz w:val="16"/>
          <w:szCs w:val="16"/>
        </w:rPr>
        <w:tab/>
      </w:r>
      <w:r w:rsidRPr="0054444D">
        <w:rPr>
          <w:rFonts w:cs="Arial"/>
          <w:sz w:val="16"/>
          <w:szCs w:val="16"/>
        </w:rPr>
        <w:tab/>
      </w:r>
      <w:r w:rsidRPr="0054444D">
        <w:rPr>
          <w:rFonts w:cs="Arial"/>
          <w:sz w:val="16"/>
          <w:szCs w:val="16"/>
        </w:rPr>
        <w:tab/>
        <w:t>__________________________</w:t>
      </w:r>
    </w:p>
    <w:p w:rsidR="00D67017" w:rsidRPr="0054444D" w:rsidRDefault="00D67017" w:rsidP="00D67017">
      <w:pPr>
        <w:spacing w:line="360" w:lineRule="auto"/>
        <w:rPr>
          <w:rFonts w:cs="Arial"/>
          <w:sz w:val="16"/>
          <w:szCs w:val="16"/>
        </w:rPr>
      </w:pPr>
      <w:r w:rsidRPr="0054444D">
        <w:rPr>
          <w:rFonts w:cs="Arial"/>
          <w:sz w:val="16"/>
          <w:szCs w:val="16"/>
        </w:rPr>
        <w:t>FIRMA DEL INVESTIGADOR</w:t>
      </w:r>
      <w:r w:rsidRPr="0054444D">
        <w:rPr>
          <w:rFonts w:cs="Arial"/>
          <w:sz w:val="16"/>
          <w:szCs w:val="16"/>
        </w:rPr>
        <w:tab/>
      </w:r>
      <w:r w:rsidRPr="0054444D">
        <w:rPr>
          <w:rFonts w:cs="Arial"/>
          <w:sz w:val="16"/>
          <w:szCs w:val="16"/>
        </w:rPr>
        <w:tab/>
      </w:r>
      <w:r w:rsidRPr="0054444D">
        <w:rPr>
          <w:rFonts w:cs="Arial"/>
          <w:sz w:val="16"/>
          <w:szCs w:val="16"/>
        </w:rPr>
        <w:tab/>
      </w:r>
      <w:r w:rsidRPr="0054444D">
        <w:rPr>
          <w:rFonts w:cs="Arial"/>
          <w:sz w:val="16"/>
          <w:szCs w:val="16"/>
        </w:rPr>
        <w:tab/>
        <w:t>RECIBIDO DE CONFORMIDAD</w:t>
      </w:r>
    </w:p>
    <w:p w:rsidR="00D67017" w:rsidRPr="0054444D" w:rsidRDefault="00D67017" w:rsidP="00D67017">
      <w:pPr>
        <w:pStyle w:val="Prrafodelista"/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DB37CD" w:rsidRDefault="00DB37CD"/>
    <w:p w:rsidR="003024FC" w:rsidRDefault="003024FC" w:rsidP="00097297">
      <w:pPr>
        <w:autoSpaceDE w:val="0"/>
        <w:autoSpaceDN w:val="0"/>
        <w:adjustRightInd w:val="0"/>
        <w:rPr>
          <w:rFonts w:cs="Arial"/>
          <w:b/>
        </w:rPr>
      </w:pPr>
    </w:p>
    <w:p w:rsidR="003024FC" w:rsidRDefault="003024FC" w:rsidP="00097297">
      <w:pPr>
        <w:autoSpaceDE w:val="0"/>
        <w:autoSpaceDN w:val="0"/>
        <w:adjustRightInd w:val="0"/>
        <w:rPr>
          <w:rFonts w:cs="Arial"/>
          <w:b/>
        </w:rPr>
      </w:pPr>
    </w:p>
    <w:p w:rsidR="003024FC" w:rsidRDefault="003024FC" w:rsidP="00097297">
      <w:pPr>
        <w:autoSpaceDE w:val="0"/>
        <w:autoSpaceDN w:val="0"/>
        <w:adjustRightInd w:val="0"/>
        <w:rPr>
          <w:rFonts w:cs="Arial"/>
          <w:b/>
        </w:rPr>
      </w:pPr>
    </w:p>
    <w:p w:rsidR="003024FC" w:rsidRDefault="003024FC" w:rsidP="00097297">
      <w:pPr>
        <w:autoSpaceDE w:val="0"/>
        <w:autoSpaceDN w:val="0"/>
        <w:adjustRightInd w:val="0"/>
        <w:rPr>
          <w:rFonts w:cs="Arial"/>
          <w:b/>
        </w:rPr>
      </w:pPr>
    </w:p>
    <w:p w:rsidR="003024FC" w:rsidRDefault="003024FC" w:rsidP="00097297">
      <w:pPr>
        <w:autoSpaceDE w:val="0"/>
        <w:autoSpaceDN w:val="0"/>
        <w:adjustRightInd w:val="0"/>
        <w:rPr>
          <w:rFonts w:cs="Arial"/>
          <w:b/>
        </w:rPr>
      </w:pPr>
    </w:p>
    <w:p w:rsidR="003024FC" w:rsidRDefault="003024FC" w:rsidP="00097297">
      <w:pPr>
        <w:autoSpaceDE w:val="0"/>
        <w:autoSpaceDN w:val="0"/>
        <w:adjustRightInd w:val="0"/>
        <w:rPr>
          <w:rFonts w:cs="Arial"/>
          <w:b/>
        </w:rPr>
      </w:pPr>
    </w:p>
    <w:p w:rsidR="003024FC" w:rsidRDefault="003024FC" w:rsidP="00097297">
      <w:pPr>
        <w:autoSpaceDE w:val="0"/>
        <w:autoSpaceDN w:val="0"/>
        <w:adjustRightInd w:val="0"/>
        <w:rPr>
          <w:rFonts w:cs="Arial"/>
          <w:b/>
        </w:rPr>
      </w:pPr>
    </w:p>
    <w:p w:rsidR="00097297" w:rsidRPr="00580F65" w:rsidRDefault="00097297" w:rsidP="00097297">
      <w:pPr>
        <w:autoSpaceDE w:val="0"/>
        <w:autoSpaceDN w:val="0"/>
        <w:adjustRightInd w:val="0"/>
        <w:rPr>
          <w:rFonts w:cs="Arial"/>
        </w:rPr>
      </w:pPr>
      <w:r w:rsidRPr="00580F65">
        <w:rPr>
          <w:rFonts w:cs="Arial"/>
          <w:b/>
        </w:rPr>
        <w:t>PARAMETROS CARTA DE INTEN</w:t>
      </w:r>
      <w:r>
        <w:rPr>
          <w:rFonts w:cs="Arial"/>
          <w:b/>
        </w:rPr>
        <w:t>C</w:t>
      </w:r>
      <w:r w:rsidRPr="00580F65">
        <w:rPr>
          <w:rFonts w:cs="Arial"/>
          <w:b/>
        </w:rPr>
        <w:t>ION PROTOCOLOS PATROCINADOR POR INDUSTRIA</w:t>
      </w:r>
      <w:r w:rsidRPr="00580F65">
        <w:rPr>
          <w:rFonts w:cs="Arial"/>
        </w:rPr>
        <w:t>.</w:t>
      </w:r>
    </w:p>
    <w:p w:rsidR="00097297" w:rsidRPr="00580F65" w:rsidRDefault="00097297" w:rsidP="00097297">
      <w:pPr>
        <w:autoSpaceDE w:val="0"/>
        <w:autoSpaceDN w:val="0"/>
        <w:adjustRightInd w:val="0"/>
        <w:rPr>
          <w:rFonts w:cs="Arial"/>
        </w:rPr>
      </w:pP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 xml:space="preserve">Investigador Principal: Nombre, cargo, </w:t>
      </w:r>
      <w:r>
        <w:rPr>
          <w:rFonts w:cs="Arial"/>
        </w:rPr>
        <w:t xml:space="preserve">tipo de vinculación con la institución (institucional, adscrito, con prerrogativas especiales), </w:t>
      </w:r>
      <w:r w:rsidRPr="00580F65">
        <w:rPr>
          <w:rFonts w:cs="Arial"/>
        </w:rPr>
        <w:t>e-mail, teléfono.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Investigadores Secundarios: Nombre, cargo,  e-mail, teléfono.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Coordinador del estudio: Nombre, cargo,  e-mail, teléfono.</w:t>
      </w:r>
    </w:p>
    <w:p w:rsidR="00097297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 xml:space="preserve">Los investigadores deben certificar </w:t>
      </w:r>
      <w:r>
        <w:rPr>
          <w:rFonts w:cs="Arial"/>
        </w:rPr>
        <w:t>la disponibilidad de tiempo para esta investigación</w:t>
      </w:r>
      <w:r w:rsidRPr="00580F65">
        <w:rPr>
          <w:rFonts w:cs="Arial"/>
        </w:rPr>
        <w:t xml:space="preserve">  hora/mes, </w:t>
      </w:r>
      <w:r>
        <w:rPr>
          <w:rFonts w:cs="Arial"/>
        </w:rPr>
        <w:t>contemplando cuántos y cuáles  se encuentra desarrollando en el momento de tal forma que le permita evaluar los participantes del proyecto actual de acuerdo a BPC.</w:t>
      </w:r>
    </w:p>
    <w:p w:rsidR="00097297" w:rsidRPr="00580F65" w:rsidRDefault="00097297" w:rsidP="00097297">
      <w:pPr>
        <w:spacing w:line="360" w:lineRule="auto"/>
        <w:ind w:left="720"/>
        <w:rPr>
          <w:rFonts w:cs="Arial"/>
        </w:rPr>
      </w:pPr>
      <w:r>
        <w:rPr>
          <w:rFonts w:cs="Arial"/>
        </w:rPr>
        <w:t xml:space="preserve">Debe certificar </w:t>
      </w:r>
      <w:r w:rsidRPr="00580F65">
        <w:rPr>
          <w:rFonts w:cs="Arial"/>
        </w:rPr>
        <w:t>la experiencia de acuerdo a los requisitos del INVIMA debe considerarse en la hoja de vida (</w:t>
      </w:r>
      <w:r>
        <w:rPr>
          <w:rFonts w:cs="Arial"/>
        </w:rPr>
        <w:t>3</w:t>
      </w:r>
      <w:r w:rsidRPr="00580F65">
        <w:rPr>
          <w:rFonts w:cs="Arial"/>
        </w:rPr>
        <w:t xml:space="preserve"> años en ejercicio profesional como especialista en el tema de la investigación propuesta, 2 años de experiencia en investigación y producción científica en el área de la investigación propuesta).</w:t>
      </w:r>
    </w:p>
    <w:p w:rsidR="00097297" w:rsidRPr="00580F65" w:rsidRDefault="00097297" w:rsidP="00097297">
      <w:pPr>
        <w:pStyle w:val="Sinespaciad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80F65">
        <w:rPr>
          <w:rFonts w:ascii="Arial" w:hAnsi="Arial" w:cs="Arial"/>
          <w:sz w:val="20"/>
          <w:szCs w:val="20"/>
        </w:rPr>
        <w:t>Para sub-investigadores  que tengan la responsabilidad de ser suplente del investigador principal se solicitaran los mismos requisitos.</w:t>
      </w:r>
    </w:p>
    <w:p w:rsidR="00097297" w:rsidRPr="00580F65" w:rsidRDefault="00097297" w:rsidP="00097297">
      <w:pPr>
        <w:pStyle w:val="Sinespaciad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80F65">
        <w:rPr>
          <w:rFonts w:ascii="Arial" w:hAnsi="Arial" w:cs="Arial"/>
          <w:sz w:val="20"/>
          <w:szCs w:val="20"/>
        </w:rPr>
        <w:t>Para sub-investigadores que participan en otras actividades delegadas dentro del grupo de investigación se deberá tener en cuenta.</w:t>
      </w:r>
    </w:p>
    <w:p w:rsidR="00097297" w:rsidRPr="00580F65" w:rsidRDefault="00097297" w:rsidP="00097297">
      <w:pPr>
        <w:pStyle w:val="Sinespaciad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80F65">
        <w:rPr>
          <w:rFonts w:ascii="Arial" w:hAnsi="Arial" w:cs="Arial"/>
          <w:b/>
          <w:sz w:val="20"/>
          <w:szCs w:val="20"/>
        </w:rPr>
        <w:t>Formación Académica</w:t>
      </w:r>
      <w:r w:rsidRPr="00580F65">
        <w:rPr>
          <w:rFonts w:ascii="Arial" w:hAnsi="Arial" w:cs="Arial"/>
          <w:sz w:val="20"/>
          <w:szCs w:val="20"/>
        </w:rPr>
        <w:t>: Médico</w:t>
      </w:r>
    </w:p>
    <w:p w:rsidR="00097297" w:rsidRPr="00580F65" w:rsidRDefault="00097297" w:rsidP="00097297">
      <w:pPr>
        <w:pStyle w:val="Sinespaciad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80F65">
        <w:rPr>
          <w:rFonts w:ascii="Arial" w:hAnsi="Arial" w:cs="Arial"/>
          <w:b/>
          <w:sz w:val="20"/>
          <w:szCs w:val="20"/>
        </w:rPr>
        <w:t>Experiencia:</w:t>
      </w:r>
      <w:r w:rsidRPr="00580F65">
        <w:rPr>
          <w:rFonts w:ascii="Arial" w:hAnsi="Arial" w:cs="Arial"/>
          <w:sz w:val="20"/>
          <w:szCs w:val="20"/>
        </w:rPr>
        <w:t xml:space="preserve"> 2 años  como profesional en ejercicio médico.</w:t>
      </w:r>
    </w:p>
    <w:p w:rsidR="00097297" w:rsidRDefault="00097297" w:rsidP="00097297">
      <w:pPr>
        <w:pStyle w:val="Sinespaciad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F32D4">
        <w:rPr>
          <w:rFonts w:ascii="Arial" w:hAnsi="Arial" w:cs="Arial"/>
          <w:b/>
          <w:sz w:val="20"/>
          <w:szCs w:val="20"/>
        </w:rPr>
        <w:t>Entrenamiento</w:t>
      </w:r>
      <w:r w:rsidRPr="001F32D4">
        <w:rPr>
          <w:rFonts w:ascii="Arial" w:hAnsi="Arial" w:cs="Arial"/>
          <w:sz w:val="20"/>
          <w:szCs w:val="20"/>
        </w:rPr>
        <w:t>: Certificación en BPC y en lo referente al proyecto de investigación.</w:t>
      </w:r>
    </w:p>
    <w:p w:rsidR="00097297" w:rsidRDefault="00097297" w:rsidP="00097297">
      <w:pPr>
        <w:pStyle w:val="Sinespaciad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097297" w:rsidRPr="002B6272" w:rsidRDefault="00097297" w:rsidP="00097297">
      <w:pPr>
        <w:pStyle w:val="Prrafodelista"/>
        <w:numPr>
          <w:ilvl w:val="0"/>
          <w:numId w:val="4"/>
        </w:numPr>
        <w:spacing w:line="360" w:lineRule="auto"/>
      </w:pPr>
      <w:r w:rsidRPr="002B6272">
        <w:rPr>
          <w:rFonts w:eastAsiaTheme="minorHAnsi"/>
          <w:lang w:val="es-CO" w:eastAsia="en-US"/>
        </w:rPr>
        <w:t>Las coordinadoras de estudio deben ser profesionales en el área de la salud, con experiencia mínima de 6 meses en investigación e igualmente deben indicar la disponibilidad de tiempo contemplando para este estudio, cuántos y cuáles protocolos tiene bajo su cargo, número de pacientes atendidos por cada estudio, tiempo dedicado a los entrenamientos y capacitaciones, tiempo promedio de acompañamiento por consulta, tiempo dedicado a las monitorias, tiempo administrativo de cada estudio.</w:t>
      </w:r>
    </w:p>
    <w:p w:rsidR="00097297" w:rsidRDefault="00097297" w:rsidP="00097297">
      <w:pPr>
        <w:pStyle w:val="Sinespaciado"/>
        <w:spacing w:line="360" w:lineRule="auto"/>
        <w:ind w:left="12"/>
        <w:jc w:val="both"/>
        <w:rPr>
          <w:rFonts w:ascii="Arial" w:hAnsi="Arial" w:cs="Arial"/>
          <w:sz w:val="20"/>
          <w:szCs w:val="20"/>
        </w:rPr>
      </w:pP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Patrocinador: Indicar la entidad que financia y promueve el estudio o de la Organización de Investigación por Contrato – CRO -  asignada.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Título del Protocolo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lastRenderedPageBreak/>
        <w:t>Propósito: Indicar el objetivo principal del estudio (uno solo).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Parámetro de Evaluación Principal (end point): Indicar la variable escogida   como la mejor expresión de evaluación del objetivo.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Diseño: Indicar la metodología a utilizar, estudio comparativo o no, aleatorizado o no, ciego o abierto, grupos paralelos o cruzados, controles, etc.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Nombre del producto de investigación: Usos aprobados y toxicidad.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Listado de Eventos Adversos esperados con el producto en investigación.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Procedimientos alternativos de diagnóstico o terapéuticos de los cuales se podría beneficiar el sujeto si NO estuviera participando en el estudio.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Riesgos y Beneficios</w:t>
      </w:r>
    </w:p>
    <w:p w:rsidR="00097297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1F32D4">
        <w:rPr>
          <w:rFonts w:cs="Arial"/>
        </w:rPr>
        <w:t>Población y número de participantes: Indicar el origen de la muestra ( si el estudio incluye población vulnerable indicar si son menores de 18 años, desplazados, estudiantes, analfabetas, embarazadas ,personal de laboratorio, voluntarios sanos, trabajadores sexuales, personal subordinado, retardados, discapacitados mentales y número de participantes que incluirá en la institución, teniendo en cuenta que si aumenta la muestra deberá solicitar la aprobación del Comité.</w:t>
      </w:r>
    </w:p>
    <w:p w:rsidR="00097297" w:rsidRPr="001F32D4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>
        <w:rPr>
          <w:rFonts w:cs="Arial"/>
        </w:rPr>
        <w:t>Periodo de reclutamiento.</w:t>
      </w:r>
    </w:p>
    <w:p w:rsidR="00097297" w:rsidRPr="00C4793A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C4793A">
        <w:rPr>
          <w:rFonts w:cs="Arial"/>
        </w:rPr>
        <w:t xml:space="preserve">Quien y de qué forma se obtendrá el Informe de Consentimiento, tiempo presupuestado para la toma del </w:t>
      </w:r>
      <w:r>
        <w:rPr>
          <w:rFonts w:cs="Arial"/>
        </w:rPr>
        <w:t xml:space="preserve">mismo. </w:t>
      </w:r>
      <w:r w:rsidRPr="00C4793A">
        <w:rPr>
          <w:rFonts w:cs="Arial"/>
        </w:rPr>
        <w:t>Estrategias de reclutamiento y adherencia.</w:t>
      </w:r>
    </w:p>
    <w:p w:rsidR="00097297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Duración del estudio: Tiempo en el cual el participante permanecerá en el estudio.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Instituciones Participantes.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Lugar de la realización de la investigación.</w:t>
      </w:r>
    </w:p>
    <w:p w:rsidR="00097297" w:rsidRPr="00580F65" w:rsidRDefault="00097297" w:rsidP="00097297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cs="Arial"/>
        </w:rPr>
      </w:pPr>
      <w:r w:rsidRPr="00580F65">
        <w:rPr>
          <w:rFonts w:cs="Arial"/>
        </w:rPr>
        <w:t>Plan de monitoreo por parte del Patrocinador o por lo menos cada cuanto se realizaran las monitorias.</w:t>
      </w:r>
    </w:p>
    <w:p w:rsidR="00097297" w:rsidRDefault="00097297" w:rsidP="00097297">
      <w:pPr>
        <w:autoSpaceDE w:val="0"/>
        <w:autoSpaceDN w:val="0"/>
        <w:adjustRightInd w:val="0"/>
        <w:ind w:left="-360" w:firstLine="60"/>
        <w:rPr>
          <w:rFonts w:cs="Arial"/>
          <w:b/>
        </w:rPr>
      </w:pPr>
    </w:p>
    <w:p w:rsidR="00DB37CD" w:rsidRDefault="00097297" w:rsidP="00111204">
      <w:pPr>
        <w:autoSpaceDE w:val="0"/>
        <w:autoSpaceDN w:val="0"/>
        <w:adjustRightInd w:val="0"/>
        <w:ind w:left="-360" w:firstLine="60"/>
      </w:pPr>
      <w:r w:rsidRPr="00615D35">
        <w:rPr>
          <w:rFonts w:cs="Arial"/>
          <w:b/>
        </w:rPr>
        <w:t>Nota</w:t>
      </w:r>
      <w:r>
        <w:rPr>
          <w:rFonts w:cs="Arial"/>
        </w:rPr>
        <w:t>: Tenga en cuenta que lo descrito en esta carta de intención se tomará como objetivos propuestos para la investigación planteada.</w:t>
      </w:r>
    </w:p>
    <w:p w:rsidR="00DB37CD" w:rsidRDefault="00DB37CD"/>
    <w:p w:rsidR="00DB37CD" w:rsidRDefault="00DB37CD"/>
    <w:p w:rsidR="00DB37CD" w:rsidRDefault="00DB37CD"/>
    <w:p w:rsidR="00DB37CD" w:rsidRDefault="00DB37CD"/>
    <w:p w:rsidR="00DB37CD" w:rsidRDefault="00DB37CD"/>
    <w:p w:rsidR="00DB37CD" w:rsidRDefault="00DB37CD"/>
    <w:p w:rsidR="00DB37CD" w:rsidRDefault="00DB37CD"/>
    <w:p w:rsidR="00DB37CD" w:rsidRDefault="00DB37CD"/>
    <w:p w:rsidR="00DB37CD" w:rsidRDefault="00DB37CD"/>
    <w:p w:rsidR="00DB37CD" w:rsidRDefault="00DB37CD"/>
    <w:sectPr w:rsidR="00DB37CD" w:rsidSect="003D066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49" w:rsidRDefault="00E46A49" w:rsidP="00D67017">
      <w:r>
        <w:separator/>
      </w:r>
    </w:p>
  </w:endnote>
  <w:endnote w:type="continuationSeparator" w:id="0">
    <w:p w:rsidR="00E46A49" w:rsidRDefault="00E46A49" w:rsidP="00D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367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74E0" w:rsidRDefault="007774E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9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9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7017" w:rsidRDefault="00D670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49" w:rsidRDefault="00E46A49" w:rsidP="00D67017">
      <w:r>
        <w:separator/>
      </w:r>
    </w:p>
  </w:footnote>
  <w:footnote w:type="continuationSeparator" w:id="0">
    <w:p w:rsidR="00E46A49" w:rsidRDefault="00E46A49" w:rsidP="00D6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8" w:type="dxa"/>
      <w:tblInd w:w="-147" w:type="dxa"/>
      <w:tblLook w:val="04A0" w:firstRow="1" w:lastRow="0" w:firstColumn="1" w:lastColumn="0" w:noHBand="0" w:noVBand="1"/>
    </w:tblPr>
    <w:tblGrid>
      <w:gridCol w:w="1843"/>
      <w:gridCol w:w="4575"/>
      <w:gridCol w:w="1468"/>
      <w:gridCol w:w="1762"/>
    </w:tblGrid>
    <w:tr w:rsidR="000B4DF9" w:rsidTr="00EB5578">
      <w:trPr>
        <w:trHeight w:val="275"/>
      </w:trPr>
      <w:tc>
        <w:tcPr>
          <w:tcW w:w="1843" w:type="dxa"/>
          <w:vMerge w:val="restart"/>
        </w:tcPr>
        <w:p w:rsidR="000B4DF9" w:rsidRDefault="00E46A49" w:rsidP="000B4DF9">
          <w:pPr>
            <w:pStyle w:val="Encabezado"/>
            <w:jc w:val="center"/>
            <w:rPr>
              <w:b/>
            </w:rPr>
          </w:pPr>
          <w:r>
            <w:rPr>
              <w:b/>
              <w:noProof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7.8pt;margin-top:9.45pt;width:65.15pt;height:42.4pt;z-index:251659264;visibility:visible;mso-wrap-edited:f;mso-position-horizontal-relative:text;mso-position-vertical-relative:text" o:allowincell="f">
                <v:imagedata r:id="rId1" o:title=""/>
              </v:shape>
              <o:OLEObject Type="Embed" ProgID="Word.Picture.8" ShapeID="_x0000_s2050" DrawAspect="Content" ObjectID="_1554639555" r:id="rId2"/>
            </w:object>
          </w:r>
        </w:p>
      </w:tc>
      <w:tc>
        <w:tcPr>
          <w:tcW w:w="4575" w:type="dxa"/>
          <w:vMerge w:val="restart"/>
        </w:tcPr>
        <w:p w:rsidR="003829FA" w:rsidRDefault="003829FA" w:rsidP="000B4DF9">
          <w:pPr>
            <w:pStyle w:val="Encabezado"/>
            <w:jc w:val="center"/>
            <w:rPr>
              <w:rFonts w:ascii="Verdana" w:hAnsi="Verdana"/>
              <w:b/>
              <w:sz w:val="22"/>
              <w:szCs w:val="22"/>
            </w:rPr>
          </w:pPr>
          <w:r>
            <w:rPr>
              <w:rFonts w:ascii="Verdana" w:hAnsi="Verdana"/>
              <w:b/>
              <w:sz w:val="22"/>
              <w:szCs w:val="22"/>
            </w:rPr>
            <w:t>LISTA DE CHEQUEO</w:t>
          </w:r>
        </w:p>
        <w:p w:rsidR="000B4DF9" w:rsidRPr="000A21B2" w:rsidRDefault="00EB5578" w:rsidP="000B4DF9">
          <w:pPr>
            <w:pStyle w:val="Encabezado"/>
            <w:jc w:val="center"/>
            <w:rPr>
              <w:rFonts w:ascii="Verdana" w:hAnsi="Verdana"/>
              <w:b/>
              <w:sz w:val="22"/>
              <w:szCs w:val="22"/>
            </w:rPr>
          </w:pPr>
          <w:r>
            <w:rPr>
              <w:rFonts w:ascii="Verdana" w:hAnsi="Verdana"/>
              <w:b/>
              <w:sz w:val="22"/>
              <w:szCs w:val="22"/>
            </w:rPr>
            <w:t xml:space="preserve"> PROTOCOLOS FARMACEUTICOS</w:t>
          </w:r>
        </w:p>
      </w:tc>
      <w:tc>
        <w:tcPr>
          <w:tcW w:w="1468" w:type="dxa"/>
        </w:tcPr>
        <w:p w:rsidR="000B4DF9" w:rsidRPr="00EB5578" w:rsidRDefault="00EB5578" w:rsidP="000B4DF9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EB5578">
            <w:rPr>
              <w:rFonts w:asciiTheme="minorHAnsi" w:hAnsiTheme="minorHAnsi" w:cstheme="minorHAnsi"/>
              <w:b/>
              <w:sz w:val="16"/>
              <w:szCs w:val="16"/>
            </w:rPr>
            <w:t>CODIGO</w:t>
          </w:r>
        </w:p>
      </w:tc>
      <w:tc>
        <w:tcPr>
          <w:tcW w:w="1762" w:type="dxa"/>
        </w:tcPr>
        <w:p w:rsidR="000B4DF9" w:rsidRPr="00EB5578" w:rsidRDefault="00EB5578" w:rsidP="000B4DF9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EB5578">
            <w:rPr>
              <w:rFonts w:asciiTheme="minorHAnsi" w:hAnsiTheme="minorHAnsi" w:cstheme="minorHAnsi"/>
              <w:b/>
              <w:sz w:val="16"/>
              <w:szCs w:val="16"/>
            </w:rPr>
            <w:t>APY-CCEI-F-001</w:t>
          </w:r>
        </w:p>
      </w:tc>
    </w:tr>
    <w:tr w:rsidR="000B4DF9" w:rsidTr="00EB5578">
      <w:trPr>
        <w:trHeight w:val="275"/>
      </w:trPr>
      <w:tc>
        <w:tcPr>
          <w:tcW w:w="1843" w:type="dxa"/>
          <w:vMerge/>
        </w:tcPr>
        <w:p w:rsidR="000B4DF9" w:rsidRDefault="000B4DF9" w:rsidP="000B4DF9">
          <w:pPr>
            <w:pStyle w:val="Encabezado"/>
            <w:jc w:val="center"/>
            <w:rPr>
              <w:b/>
            </w:rPr>
          </w:pPr>
        </w:p>
      </w:tc>
      <w:tc>
        <w:tcPr>
          <w:tcW w:w="4575" w:type="dxa"/>
          <w:vMerge/>
        </w:tcPr>
        <w:p w:rsidR="000B4DF9" w:rsidRDefault="000B4DF9" w:rsidP="000B4DF9">
          <w:pPr>
            <w:pStyle w:val="Encabezado"/>
            <w:jc w:val="center"/>
            <w:rPr>
              <w:b/>
            </w:rPr>
          </w:pPr>
        </w:p>
      </w:tc>
      <w:tc>
        <w:tcPr>
          <w:tcW w:w="1468" w:type="dxa"/>
        </w:tcPr>
        <w:p w:rsidR="000B4DF9" w:rsidRPr="00EB5578" w:rsidRDefault="00EB5578" w:rsidP="000B4DF9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EB5578">
            <w:rPr>
              <w:rFonts w:asciiTheme="minorHAnsi" w:hAnsiTheme="minorHAnsi" w:cstheme="minorHAnsi"/>
              <w:b/>
              <w:sz w:val="16"/>
              <w:szCs w:val="16"/>
            </w:rPr>
            <w:t>VERSION</w:t>
          </w:r>
        </w:p>
      </w:tc>
      <w:tc>
        <w:tcPr>
          <w:tcW w:w="1762" w:type="dxa"/>
        </w:tcPr>
        <w:p w:rsidR="000B4DF9" w:rsidRPr="00EB5578" w:rsidRDefault="00EB5578" w:rsidP="000B4DF9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EB5578">
            <w:rPr>
              <w:rFonts w:asciiTheme="minorHAnsi" w:hAnsiTheme="minorHAnsi" w:cstheme="minorHAnsi"/>
              <w:b/>
              <w:sz w:val="16"/>
              <w:szCs w:val="16"/>
            </w:rPr>
            <w:t>7</w:t>
          </w:r>
        </w:p>
      </w:tc>
    </w:tr>
    <w:tr w:rsidR="00EB5578" w:rsidTr="00521B4C">
      <w:trPr>
        <w:trHeight w:val="670"/>
      </w:trPr>
      <w:tc>
        <w:tcPr>
          <w:tcW w:w="1843" w:type="dxa"/>
          <w:vMerge/>
        </w:tcPr>
        <w:p w:rsidR="00EB5578" w:rsidRDefault="00EB5578" w:rsidP="000B4DF9">
          <w:pPr>
            <w:pStyle w:val="Encabezado"/>
            <w:jc w:val="center"/>
            <w:rPr>
              <w:b/>
            </w:rPr>
          </w:pPr>
        </w:p>
      </w:tc>
      <w:tc>
        <w:tcPr>
          <w:tcW w:w="4575" w:type="dxa"/>
        </w:tcPr>
        <w:p w:rsidR="00EB5578" w:rsidRPr="00EB5578" w:rsidRDefault="00EB5578" w:rsidP="000B4DF9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 w:rsidRPr="00EB5578">
            <w:rPr>
              <w:rFonts w:asciiTheme="minorHAnsi" w:hAnsiTheme="minorHAnsi" w:cstheme="minorHAnsi"/>
              <w:b/>
            </w:rPr>
            <w:t>COMITÉ CORPORATIVO DE ETICA EN INVESTIGACION</w:t>
          </w:r>
        </w:p>
      </w:tc>
      <w:tc>
        <w:tcPr>
          <w:tcW w:w="1468" w:type="dxa"/>
        </w:tcPr>
        <w:p w:rsidR="00EB5578" w:rsidRPr="00EB5578" w:rsidRDefault="00EB5578" w:rsidP="000B4DF9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EB5578">
            <w:rPr>
              <w:rFonts w:asciiTheme="minorHAnsi" w:hAnsiTheme="minorHAnsi" w:cstheme="minorHAnsi"/>
              <w:b/>
              <w:sz w:val="16"/>
              <w:szCs w:val="16"/>
            </w:rPr>
            <w:t>FECHA EMISION</w:t>
          </w:r>
        </w:p>
      </w:tc>
      <w:tc>
        <w:tcPr>
          <w:tcW w:w="1762" w:type="dxa"/>
        </w:tcPr>
        <w:p w:rsidR="00EB5578" w:rsidRPr="00EB5578" w:rsidRDefault="00EB5578" w:rsidP="00EB5578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EB5578">
            <w:rPr>
              <w:rFonts w:asciiTheme="minorHAnsi" w:hAnsiTheme="minorHAnsi" w:cstheme="minorHAnsi"/>
              <w:b/>
              <w:sz w:val="16"/>
              <w:szCs w:val="16"/>
            </w:rPr>
            <w:t>27 Mayo de 2016</w:t>
          </w:r>
        </w:p>
      </w:tc>
    </w:tr>
  </w:tbl>
  <w:p w:rsidR="00D67017" w:rsidRDefault="00DC0C74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19F"/>
    <w:multiLevelType w:val="hybridMultilevel"/>
    <w:tmpl w:val="35960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16965"/>
    <w:multiLevelType w:val="hybridMultilevel"/>
    <w:tmpl w:val="2FAC48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982E28"/>
    <w:multiLevelType w:val="hybridMultilevel"/>
    <w:tmpl w:val="FB2A4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218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17"/>
    <w:rsid w:val="0001679F"/>
    <w:rsid w:val="0004501D"/>
    <w:rsid w:val="00053A8D"/>
    <w:rsid w:val="00090EC0"/>
    <w:rsid w:val="00097297"/>
    <w:rsid w:val="000B0E5F"/>
    <w:rsid w:val="000B4DF9"/>
    <w:rsid w:val="000C5D26"/>
    <w:rsid w:val="000D3AC1"/>
    <w:rsid w:val="000E0E01"/>
    <w:rsid w:val="000E7CE5"/>
    <w:rsid w:val="00111204"/>
    <w:rsid w:val="00143974"/>
    <w:rsid w:val="00172099"/>
    <w:rsid w:val="00180D60"/>
    <w:rsid w:val="001E647C"/>
    <w:rsid w:val="002326A0"/>
    <w:rsid w:val="003024FC"/>
    <w:rsid w:val="00334314"/>
    <w:rsid w:val="00351F04"/>
    <w:rsid w:val="00375F96"/>
    <w:rsid w:val="003829FA"/>
    <w:rsid w:val="00393AC4"/>
    <w:rsid w:val="003D0662"/>
    <w:rsid w:val="004353EA"/>
    <w:rsid w:val="004359E8"/>
    <w:rsid w:val="004473BD"/>
    <w:rsid w:val="004912B8"/>
    <w:rsid w:val="004A3B57"/>
    <w:rsid w:val="00517CA4"/>
    <w:rsid w:val="00621541"/>
    <w:rsid w:val="006576E5"/>
    <w:rsid w:val="007774E0"/>
    <w:rsid w:val="008130DA"/>
    <w:rsid w:val="00884D98"/>
    <w:rsid w:val="0089004C"/>
    <w:rsid w:val="00893039"/>
    <w:rsid w:val="008C6D21"/>
    <w:rsid w:val="009318D3"/>
    <w:rsid w:val="009868EC"/>
    <w:rsid w:val="009A4B4F"/>
    <w:rsid w:val="00A87107"/>
    <w:rsid w:val="00AD3CD7"/>
    <w:rsid w:val="00B25197"/>
    <w:rsid w:val="00B42527"/>
    <w:rsid w:val="00B75A0B"/>
    <w:rsid w:val="00C3109A"/>
    <w:rsid w:val="00CC3D10"/>
    <w:rsid w:val="00D0721A"/>
    <w:rsid w:val="00D13279"/>
    <w:rsid w:val="00D50459"/>
    <w:rsid w:val="00D67017"/>
    <w:rsid w:val="00D83838"/>
    <w:rsid w:val="00DB37CD"/>
    <w:rsid w:val="00DC0C74"/>
    <w:rsid w:val="00DE32D0"/>
    <w:rsid w:val="00E46A49"/>
    <w:rsid w:val="00E5033B"/>
    <w:rsid w:val="00E775DF"/>
    <w:rsid w:val="00EA4642"/>
    <w:rsid w:val="00EB2629"/>
    <w:rsid w:val="00EB5578"/>
    <w:rsid w:val="00F31772"/>
    <w:rsid w:val="00F31A48"/>
    <w:rsid w:val="00F57E26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88CC791-C23F-453F-A356-162C38C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0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7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0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7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0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DB37C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C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7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B4DF9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Versión 7.0             APY-CCEI-F-001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Investigativo Fundacion Santa Fe</dc:creator>
  <cp:keywords/>
  <dc:description/>
  <cp:lastModifiedBy>Alvarez Cano Tatiana Marcela</cp:lastModifiedBy>
  <cp:revision>2</cp:revision>
  <cp:lastPrinted>2016-09-09T13:35:00Z</cp:lastPrinted>
  <dcterms:created xsi:type="dcterms:W3CDTF">2017-04-25T20:33:00Z</dcterms:created>
  <dcterms:modified xsi:type="dcterms:W3CDTF">2017-04-25T20:33:00Z</dcterms:modified>
</cp:coreProperties>
</file>